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A7" w:rsidRPr="00EE19EE" w:rsidRDefault="00485087" w:rsidP="00EE19EE">
      <w:pPr>
        <w:ind w:firstLine="0"/>
        <w:jc w:val="center"/>
        <w:rPr>
          <w:b/>
        </w:rPr>
      </w:pPr>
      <w:r>
        <w:rPr>
          <w:b/>
        </w:rPr>
        <w:t xml:space="preserve">Fatima Pia </w:t>
      </w:r>
      <w:bookmarkStart w:id="0" w:name="_GoBack"/>
      <w:bookmarkEnd w:id="0"/>
      <w:r>
        <w:rPr>
          <w:b/>
        </w:rPr>
        <w:t>è con noi</w:t>
      </w:r>
    </w:p>
    <w:p w:rsidR="00EE19EE" w:rsidRDefault="00EE19EE" w:rsidP="00EE19EE">
      <w:pPr>
        <w:ind w:firstLine="0"/>
        <w:jc w:val="center"/>
      </w:pPr>
    </w:p>
    <w:p w:rsidR="00AF47E1" w:rsidRDefault="00AF47E1">
      <w:r>
        <w:t xml:space="preserve">Sono una mamma di </w:t>
      </w:r>
      <w:proofErr w:type="gramStart"/>
      <w:r>
        <w:t>34</w:t>
      </w:r>
      <w:proofErr w:type="gramEnd"/>
      <w:r>
        <w:t xml:space="preserve"> anni, una persona che nella vita ha sperimentato la luce di Cristo risorto, come segno d’amore.</w:t>
      </w:r>
    </w:p>
    <w:p w:rsidR="00AF47E1" w:rsidRDefault="00AF47E1">
      <w:r>
        <w:t xml:space="preserve">Sono sposata da poco più di </w:t>
      </w:r>
      <w:proofErr w:type="gramStart"/>
      <w:r w:rsidR="00EE19EE">
        <w:t>8</w:t>
      </w:r>
      <w:proofErr w:type="gramEnd"/>
      <w:r>
        <w:t xml:space="preserve"> anni e ho una splendida bambina. La mia gravidanza non è stata facile, ma lei è nata perfetta dopo tanti sacrifici.</w:t>
      </w:r>
    </w:p>
    <w:p w:rsidR="00AF47E1" w:rsidRDefault="00AF47E1">
      <w:r>
        <w:t xml:space="preserve">Ho avuto una seconda gravidanza </w:t>
      </w:r>
      <w:r w:rsidR="00575C01">
        <w:t>vissuta con</w:t>
      </w:r>
      <w:r>
        <w:t xml:space="preserve"> tanta paura, </w:t>
      </w:r>
      <w:r w:rsidR="00575C01">
        <w:t>dopo</w:t>
      </w:r>
      <w:r>
        <w:t xml:space="preserve"> la prima esperienza</w:t>
      </w:r>
      <w:r w:rsidR="00575C01">
        <w:t>. O</w:t>
      </w:r>
      <w:r>
        <w:t xml:space="preserve">gni volta che ascoltavo il battito del mio </w:t>
      </w:r>
      <w:proofErr w:type="gramStart"/>
      <w:r>
        <w:t>piccolo</w:t>
      </w:r>
      <w:proofErr w:type="gramEnd"/>
      <w:r>
        <w:t xml:space="preserve"> sentivo di amarlo</w:t>
      </w:r>
      <w:r w:rsidR="00575C01">
        <w:t xml:space="preserve"> e mi rincuoravo</w:t>
      </w:r>
      <w:r>
        <w:t>. Purtroppo alla 24°</w:t>
      </w:r>
      <w:proofErr w:type="gramStart"/>
      <w:r>
        <w:t xml:space="preserve">  </w:t>
      </w:r>
      <w:proofErr w:type="gramEnd"/>
      <w:r>
        <w:t>settimana ho avuto problemi e il mio piccolo Emanuele, nato vivo, ha smesso di respirare mentre veniva trasferito in un altro ospedale.</w:t>
      </w:r>
    </w:p>
    <w:p w:rsidR="00AF47E1" w:rsidRDefault="00AF47E1">
      <w:r>
        <w:t xml:space="preserve">Sono trascorsi </w:t>
      </w:r>
      <w:proofErr w:type="gramStart"/>
      <w:r>
        <w:t>5</w:t>
      </w:r>
      <w:proofErr w:type="gramEnd"/>
      <w:r>
        <w:t xml:space="preserve"> anni e ancora rivivo tutto quel dolore negli occhi di mio marito quando</w:t>
      </w:r>
      <w:r w:rsidR="00575C01">
        <w:t>,</w:t>
      </w:r>
      <w:r>
        <w:t xml:space="preserve"> disperato</w:t>
      </w:r>
      <w:r w:rsidR="00575C01">
        <w:t>,</w:t>
      </w:r>
      <w:r>
        <w:t xml:space="preserve"> mi ha dato quella notizia. Sono stata male, ho avuto momenti di sconforto, mi sono </w:t>
      </w:r>
      <w:proofErr w:type="gramStart"/>
      <w:r>
        <w:t>chiesta dove</w:t>
      </w:r>
      <w:proofErr w:type="gramEnd"/>
      <w:r>
        <w:t xml:space="preserve"> era Gesù e perché proprio a me.</w:t>
      </w:r>
    </w:p>
    <w:p w:rsidR="00AF47E1" w:rsidRDefault="00EE19EE">
      <w:r>
        <w:t xml:space="preserve">Quando </w:t>
      </w:r>
      <w:r w:rsidR="00AF47E1">
        <w:t xml:space="preserve">mi dicevano che il mio piccolo era un </w:t>
      </w:r>
      <w:r w:rsidR="00575C01">
        <w:t>“</w:t>
      </w:r>
      <w:r w:rsidR="00AF47E1">
        <w:t>angelo</w:t>
      </w:r>
      <w:r w:rsidR="00575C01">
        <w:t>”</w:t>
      </w:r>
      <w:r w:rsidR="00AF47E1">
        <w:t xml:space="preserve"> non sapevo quale sentimento lasciare prevalere nel mio cuore, se la felicità di avere un sostegno in paradiso o la rabbia di non potere avere</w:t>
      </w:r>
      <w:r w:rsidR="00AE1BF1">
        <w:t xml:space="preserve"> mio figlio vicino a me. Non volevo più sentire parlare di bambini</w:t>
      </w:r>
      <w:r w:rsidR="00575C01">
        <w:t>.</w:t>
      </w:r>
      <w:r w:rsidR="00AE1BF1">
        <w:t xml:space="preserve"> </w:t>
      </w:r>
      <w:proofErr w:type="gramStart"/>
      <w:r w:rsidR="00575C01">
        <w:t>M</w:t>
      </w:r>
      <w:r w:rsidR="00AE1BF1">
        <w:t>a</w:t>
      </w:r>
      <w:proofErr w:type="gramEnd"/>
      <w:r w:rsidR="00AE1BF1">
        <w:t xml:space="preserve"> più passava il tempo e più mia figlia </w:t>
      </w:r>
      <w:r w:rsidR="00575C01">
        <w:t xml:space="preserve">mi </w:t>
      </w:r>
      <w:r w:rsidR="00AE1BF1">
        <w:t>chiedeva perché lei non poteva avere un fratellino. Diceva che da Babbo Natale voleva questo regalo, pregava Gesù e la Madonnina</w:t>
      </w:r>
      <w:r>
        <w:t>,</w:t>
      </w:r>
      <w:r w:rsidR="00AE1BF1">
        <w:t xml:space="preserve"> chiedendogli questo</w:t>
      </w:r>
      <w:r>
        <w:t>. E</w:t>
      </w:r>
      <w:r w:rsidR="00AE1BF1">
        <w:t>ra così anche per mio marito.</w:t>
      </w:r>
    </w:p>
    <w:p w:rsidR="00AE1BF1" w:rsidRDefault="00AE1BF1">
      <w:r>
        <w:t>Per me è stato difficile, tanto che per due anni la gravidanza non arrivava. Quando ho iniziato a stare male</w:t>
      </w:r>
      <w:r w:rsidR="00EE19EE">
        <w:t xml:space="preserve"> e </w:t>
      </w:r>
      <w:r>
        <w:t>non riuscivo a spiegarmi il perché, ho comprato un test</w:t>
      </w:r>
      <w:r w:rsidR="00EE19EE">
        <w:t>,</w:t>
      </w:r>
      <w:r>
        <w:t xml:space="preserve"> che ancora conservo</w:t>
      </w:r>
      <w:r w:rsidR="00EE19EE">
        <w:t>,</w:t>
      </w:r>
      <w:r>
        <w:t xml:space="preserve"> e, quando ho visto l’esito, non sapevo se disperarmi o gioire, </w:t>
      </w:r>
      <w:proofErr w:type="gramStart"/>
      <w:r>
        <w:t>so</w:t>
      </w:r>
      <w:proofErr w:type="gramEnd"/>
      <w:r>
        <w:t xml:space="preserve"> solo che ho pianto tanto.</w:t>
      </w:r>
    </w:p>
    <w:p w:rsidR="00AE1BF1" w:rsidRDefault="00AE1BF1">
      <w:r>
        <w:t xml:space="preserve">La mia gravidanza, visto </w:t>
      </w:r>
      <w:r w:rsidR="00EE19EE">
        <w:t>le</w:t>
      </w:r>
      <w:r>
        <w:t xml:space="preserve"> precedenti, è stata molto delicata</w:t>
      </w:r>
      <w:r w:rsidR="00EE19EE">
        <w:t>;</w:t>
      </w:r>
      <w:r>
        <w:t xml:space="preserve"> ho avuto un cerchiaggio</w:t>
      </w:r>
      <w:r w:rsidR="00575C01">
        <w:t>, stavo</w:t>
      </w:r>
      <w:r>
        <w:t xml:space="preserve"> </w:t>
      </w:r>
      <w:proofErr w:type="gramStart"/>
      <w:r>
        <w:t>a</w:t>
      </w:r>
      <w:proofErr w:type="gramEnd"/>
      <w:r>
        <w:t xml:space="preserve"> riposo</w:t>
      </w:r>
      <w:r w:rsidR="00575C01">
        <w:t xml:space="preserve"> e</w:t>
      </w:r>
      <w:r>
        <w:t xml:space="preserve"> contavo le settimane </w:t>
      </w:r>
      <w:r w:rsidR="00575C01">
        <w:t>con</w:t>
      </w:r>
      <w:r>
        <w:t xml:space="preserve"> paura. Superata la </w:t>
      </w:r>
      <w:proofErr w:type="gramStart"/>
      <w:r>
        <w:t>24°</w:t>
      </w:r>
      <w:proofErr w:type="gramEnd"/>
      <w:r>
        <w:t xml:space="preserve"> ero felice</w:t>
      </w:r>
      <w:r w:rsidR="00575C01">
        <w:t>;</w:t>
      </w:r>
      <w:r>
        <w:t xml:space="preserve"> ma dopo una </w:t>
      </w:r>
      <w:proofErr w:type="gramStart"/>
      <w:r>
        <w:t>settimana</w:t>
      </w:r>
      <w:proofErr w:type="gramEnd"/>
      <w:r>
        <w:t xml:space="preserve"> ho avuto problemi</w:t>
      </w:r>
      <w:r w:rsidR="00EE19EE">
        <w:t>. D</w:t>
      </w:r>
      <w:r>
        <w:t xml:space="preserve">i corsa l’ambulanza mi ha </w:t>
      </w:r>
      <w:proofErr w:type="gramStart"/>
      <w:r>
        <w:t>portat</w:t>
      </w:r>
      <w:r w:rsidR="00575C01">
        <w:t>a</w:t>
      </w:r>
      <w:proofErr w:type="gramEnd"/>
      <w:r>
        <w:t xml:space="preserve"> in ospedale. Era notte profonda ed io tremavo e mi disperavo. Sapevo che quelle settimane di gravidanza erano poche per far vivere la mia piccola. Il medico che mi ha visitato mi ha detto che la situazione era molto critica</w:t>
      </w:r>
      <w:r w:rsidR="003669F7">
        <w:t xml:space="preserve"> e che, se la bambina nasceva, era molto difficile farla sopravvivere. Io e mio marito eravamo disperati. La situazione si complicava e mi hanno rimosso il cerchiaggio. Ho passato due giorni di dolori laceranti, ma non c’è stato nulla da fare, mia figlia stava nascendo</w:t>
      </w:r>
      <w:r w:rsidR="00575C01">
        <w:t>.</w:t>
      </w:r>
    </w:p>
    <w:p w:rsidR="003669F7" w:rsidRDefault="003669F7">
      <w:r>
        <w:t xml:space="preserve">Eravamo in </w:t>
      </w:r>
      <w:proofErr w:type="gramStart"/>
      <w:r>
        <w:t>quaresima</w:t>
      </w:r>
      <w:proofErr w:type="gramEnd"/>
      <w:r>
        <w:t xml:space="preserve"> e ho pregato tanto</w:t>
      </w:r>
      <w:r w:rsidR="004F5BA0">
        <w:t>;</w:t>
      </w:r>
      <w:r>
        <w:t xml:space="preserve"> mi ripetevo che non poteva essere sempre venerdì santo, ma doveva essere anche </w:t>
      </w:r>
      <w:r w:rsidR="00575C01">
        <w:t>P</w:t>
      </w:r>
      <w:r>
        <w:t>asqua per me e la mia famiglia.</w:t>
      </w:r>
    </w:p>
    <w:p w:rsidR="00451659" w:rsidRDefault="003669F7" w:rsidP="0060228D">
      <w:r>
        <w:t xml:space="preserve">Era venerdì quando </w:t>
      </w:r>
      <w:r w:rsidR="004F5BA0">
        <w:t xml:space="preserve">sono </w:t>
      </w:r>
      <w:r w:rsidR="00EE19EE">
        <w:t>entrata</w:t>
      </w:r>
      <w:r>
        <w:t xml:space="preserve"> in sala parto</w:t>
      </w:r>
      <w:r w:rsidR="00EE19EE">
        <w:t>. Ho letto sulla bocca di un’</w:t>
      </w:r>
      <w:r>
        <w:t xml:space="preserve">infermiera che stava avvenendo l’aborto; mi sono disperata, ho gridato che non era aborto. Non volevo sapere nulla, </w:t>
      </w:r>
      <w:proofErr w:type="gramStart"/>
      <w:r>
        <w:t>volevo</w:t>
      </w:r>
      <w:proofErr w:type="gramEnd"/>
      <w:r>
        <w:t xml:space="preserve"> solo cancellare tutti quei momenti, ho chiesto al medico di non farmi vedere mia figlia. Quando l’infermiera venne per </w:t>
      </w:r>
      <w:r w:rsidR="00451659">
        <w:t>portarmi la bimba, l’ho f</w:t>
      </w:r>
      <w:r w:rsidR="0060228D">
        <w:t>atta mandare fuori, urlando dispe</w:t>
      </w:r>
      <w:r w:rsidR="00451659">
        <w:t>rata. La m</w:t>
      </w:r>
      <w:r w:rsidR="0060228D">
        <w:t xml:space="preserve">ia era paura e rabbia. Ero </w:t>
      </w:r>
      <w:r w:rsidR="00EE19EE">
        <w:t>nel panico</w:t>
      </w:r>
      <w:r w:rsidR="0060228D">
        <w:t xml:space="preserve">. </w:t>
      </w:r>
    </w:p>
    <w:p w:rsidR="003669F7" w:rsidRDefault="0060228D" w:rsidP="0060228D">
      <w:r>
        <w:t>L</w:t>
      </w:r>
      <w:r w:rsidR="00451659">
        <w:t xml:space="preserve">a mia piccola </w:t>
      </w:r>
      <w:r>
        <w:t xml:space="preserve">è nata </w:t>
      </w:r>
      <w:r w:rsidR="00451659">
        <w:t xml:space="preserve">a </w:t>
      </w:r>
      <w:proofErr w:type="gramStart"/>
      <w:r w:rsidR="00451659">
        <w:t>25</w:t>
      </w:r>
      <w:proofErr w:type="gramEnd"/>
      <w:r w:rsidR="00451659">
        <w:t xml:space="preserve"> settimane e 4 giorni e pesava 680 grammi. </w:t>
      </w:r>
      <w:r>
        <w:t xml:space="preserve">Era il 28 marzo  2014. </w:t>
      </w:r>
      <w:r w:rsidR="00451659">
        <w:t>Subito l’ho fatta battezzare e l’ho affidata alla Madonna. L’</w:t>
      </w:r>
      <w:r w:rsidR="004A0F37">
        <w:t>abbiamo</w:t>
      </w:r>
      <w:r w:rsidR="00451659">
        <w:t xml:space="preserve"> chiamata Fatima Pia.</w:t>
      </w:r>
    </w:p>
    <w:p w:rsidR="00BB06F2" w:rsidRDefault="00451659" w:rsidP="00BB06F2">
      <w:r>
        <w:t>Il giorno dopo, quando è venuta mia figlia in ospedale e non ha visto la mia pancia, si è messa a piangere, dicendo: “Perché Gesù prende sempre i nostri angioletti?”. Non sapevo cosa dirle</w:t>
      </w:r>
      <w:r w:rsidR="0060228D">
        <w:t>;</w:t>
      </w:r>
      <w:r>
        <w:t xml:space="preserve"> già vivevo il mio inferno</w:t>
      </w:r>
      <w:r w:rsidR="0060228D">
        <w:t>.</w:t>
      </w:r>
      <w:r>
        <w:t xml:space="preserve"> </w:t>
      </w:r>
      <w:proofErr w:type="gramStart"/>
      <w:r w:rsidR="0060228D">
        <w:t>P</w:t>
      </w:r>
      <w:r>
        <w:t>erò</w:t>
      </w:r>
      <w:proofErr w:type="gramEnd"/>
      <w:r>
        <w:t xml:space="preserve"> con tanta forza </w:t>
      </w:r>
      <w:r w:rsidR="0060228D">
        <w:t xml:space="preserve">io e mio marito </w:t>
      </w:r>
      <w:r>
        <w:t xml:space="preserve">siamo andati insieme a farle vedere la sorellina. Era così piccola che anche un </w:t>
      </w:r>
      <w:r w:rsidR="004A0F37">
        <w:t xml:space="preserve">palmo di una mano la conteneva. </w:t>
      </w:r>
      <w:r>
        <w:t>I medici da subito mi hanno spiegato</w:t>
      </w:r>
      <w:r w:rsidR="00DF1C5E">
        <w:t xml:space="preserve"> le tante difficoltà dei bimbi prematuri. </w:t>
      </w:r>
      <w:r w:rsidR="00BB06F2">
        <w:t xml:space="preserve">Sono stati bravissimi e li ringrazio tanto, assieme ai loro collaboratori. Pur non potevano dare molte speranze, perché </w:t>
      </w:r>
      <w:proofErr w:type="gramStart"/>
      <w:r w:rsidR="00BB06F2">
        <w:t>era</w:t>
      </w:r>
      <w:proofErr w:type="gramEnd"/>
      <w:r w:rsidR="00BB06F2">
        <w:t xml:space="preserve"> troppo piccola, mi dicevano: “E’ una guerrigliera!, è nata piangendo, e noi combattiamo con lei, perché trionfi la vita”. </w:t>
      </w:r>
    </w:p>
    <w:p w:rsidR="004A0F37" w:rsidRDefault="004A0F37" w:rsidP="004A0F37"/>
    <w:p w:rsidR="0060228D" w:rsidRDefault="00DF1C5E" w:rsidP="009A58AD">
      <w:r>
        <w:lastRenderedPageBreak/>
        <w:t>Io</w:t>
      </w:r>
      <w:r w:rsidR="002B2328">
        <w:t xml:space="preserve"> </w:t>
      </w:r>
      <w:r>
        <w:t xml:space="preserve">chiedevo solo preghiere. </w:t>
      </w:r>
      <w:r w:rsidR="004A0F37">
        <w:t>Nell’</w:t>
      </w:r>
      <w:r>
        <w:t xml:space="preserve">occasione </w:t>
      </w:r>
      <w:r w:rsidR="004A0F37">
        <w:t xml:space="preserve">del battesimo </w:t>
      </w:r>
      <w:r>
        <w:t>ho conosciuto Padre Pasquale, che mi ha detto tante parole per rafforzare la mia speranza. Ha affidato la mia piccola alle preghiere della Serva di Dio Nuccia Tolomeo</w:t>
      </w:r>
      <w:r w:rsidR="0060228D">
        <w:t xml:space="preserve"> e mi ha dato un</w:t>
      </w:r>
      <w:r w:rsidR="002B2328">
        <w:t>’</w:t>
      </w:r>
      <w:r w:rsidR="0060228D">
        <w:t xml:space="preserve">immaginetta per fare anch’io la preghiera. </w:t>
      </w:r>
      <w:r w:rsidR="002B2328">
        <w:t>Egli r</w:t>
      </w:r>
      <w:r>
        <w:t>ipeteva spesso</w:t>
      </w:r>
      <w:r w:rsidR="0060228D">
        <w:t xml:space="preserve"> a me e a mio marito</w:t>
      </w:r>
      <w:r>
        <w:t>: “Fate il tifo per Fatima Pia; una squadra senza tifosi non può vincere”. Da parte nostra il tifo era sfegatato! Ogni giorno facev</w:t>
      </w:r>
      <w:r w:rsidR="00BB06F2">
        <w:t>am</w:t>
      </w:r>
      <w:r>
        <w:t>o un’ora di viaggio per venire da lei</w:t>
      </w:r>
      <w:r w:rsidR="0060228D">
        <w:t>.</w:t>
      </w:r>
      <w:r>
        <w:t xml:space="preserve"> Ogni volta che arrivavo in ospedale, le mie gambe tremavano, avevo paura di chiedere. </w:t>
      </w:r>
      <w:r w:rsidR="00BB06F2">
        <w:t>Gioivo nel saperla in vita e mi disperavo quando il sensore dei suoi battiti segnava qualche difficoltà.</w:t>
      </w:r>
    </w:p>
    <w:p w:rsidR="004A0F37" w:rsidRDefault="00DF1C5E" w:rsidP="009A58AD">
      <w:r>
        <w:t>Il giorno di Pasqua, io, mio marito e nostra figlia l’abbiamo trascorso in ospedale. Al caro Padre Pasquale affidavo</w:t>
      </w:r>
      <w:r w:rsidR="004A0F37">
        <w:t xml:space="preserve"> </w:t>
      </w:r>
      <w:r w:rsidR="00BB06F2">
        <w:t>ogni giorno</w:t>
      </w:r>
      <w:r>
        <w:t xml:space="preserve"> la mia piccola; la luce della fede era speranza </w:t>
      </w:r>
      <w:r w:rsidR="0060228D">
        <w:t xml:space="preserve">di vita </w:t>
      </w:r>
      <w:r>
        <w:t>per me</w:t>
      </w:r>
      <w:r w:rsidR="004A0F37">
        <w:t>, che mi faceva superare i</w:t>
      </w:r>
      <w:r>
        <w:t xml:space="preserve"> molti attimi di sconforto e </w:t>
      </w:r>
      <w:r w:rsidR="004A0F37">
        <w:t xml:space="preserve">le </w:t>
      </w:r>
      <w:r>
        <w:t>tante lacrime disperate</w:t>
      </w:r>
      <w:r w:rsidR="00BB06F2">
        <w:t xml:space="preserve"> </w:t>
      </w:r>
      <w:proofErr w:type="gramStart"/>
      <w:r w:rsidR="00BB06F2">
        <w:t>nel vedere</w:t>
      </w:r>
      <w:r>
        <w:t xml:space="preserve"> </w:t>
      </w:r>
      <w:r w:rsidR="00BB06F2">
        <w:t>m</w:t>
      </w:r>
      <w:r>
        <w:t>ia</w:t>
      </w:r>
      <w:proofErr w:type="gramEnd"/>
      <w:r>
        <w:t xml:space="preserve"> figlia così piccola con la flebo</w:t>
      </w:r>
      <w:r w:rsidR="0027509C">
        <w:t>:</w:t>
      </w:r>
      <w:r>
        <w:t xml:space="preserve"> una vista straziante</w:t>
      </w:r>
      <w:r w:rsidR="0027509C">
        <w:t>! L</w:t>
      </w:r>
      <w:r>
        <w:t>e sue braccia e le sue gambe erano sottilissime</w:t>
      </w:r>
      <w:r w:rsidR="0027509C">
        <w:t xml:space="preserve">! </w:t>
      </w:r>
      <w:r w:rsidR="009A58AD">
        <w:t>Ha avuto</w:t>
      </w:r>
      <w:r w:rsidR="0060228D">
        <w:t xml:space="preserve"> anche</w:t>
      </w:r>
      <w:r w:rsidR="009A58AD">
        <w:t xml:space="preserve"> trasfusioni, ma lei </w:t>
      </w:r>
      <w:r w:rsidR="002B2328">
        <w:t>da vera</w:t>
      </w:r>
      <w:r w:rsidR="009A58AD">
        <w:t xml:space="preserve"> </w:t>
      </w:r>
      <w:r w:rsidR="0060228D">
        <w:t>“</w:t>
      </w:r>
      <w:r w:rsidR="009A58AD">
        <w:t>guerrigliera</w:t>
      </w:r>
      <w:r w:rsidR="0060228D">
        <w:t>”</w:t>
      </w:r>
      <w:r w:rsidR="004A0F37">
        <w:t>,</w:t>
      </w:r>
      <w:r w:rsidR="009A58AD">
        <w:t xml:space="preserve"> a detta dei medici</w:t>
      </w:r>
      <w:r w:rsidR="004A0F37">
        <w:t>,</w:t>
      </w:r>
      <w:r w:rsidR="009A58AD">
        <w:t xml:space="preserve"> non mollava</w:t>
      </w:r>
      <w:r w:rsidR="0027509C">
        <w:t xml:space="preserve"> e noi con lei non potevamo mollare.</w:t>
      </w:r>
      <w:r w:rsidR="009A58AD">
        <w:t xml:space="preserve"> </w:t>
      </w:r>
    </w:p>
    <w:p w:rsidR="009A58AD" w:rsidRDefault="009A58AD" w:rsidP="009A58AD">
      <w:r>
        <w:t>Il 13 maggio, festa del suo onomastico, pesava un chilo. Tutto era difficile</w:t>
      </w:r>
      <w:r w:rsidR="0027509C">
        <w:t>; i</w:t>
      </w:r>
      <w:r>
        <w:t xml:space="preserve"> giorni passavano e la nostra speranza aumentava</w:t>
      </w:r>
      <w:r w:rsidR="0027509C">
        <w:t>.</w:t>
      </w:r>
      <w:r>
        <w:t xml:space="preserve"> </w:t>
      </w:r>
      <w:r w:rsidR="0027509C">
        <w:t>In, intanto,</w:t>
      </w:r>
      <w:r>
        <w:t xml:space="preserve"> in macchina ogni giorno leggevo la preghiera di Nuccia Tolomeo</w:t>
      </w:r>
      <w:r w:rsidR="0027509C">
        <w:t>. P</w:t>
      </w:r>
      <w:r>
        <w:t xml:space="preserve">ensavo come potesse </w:t>
      </w:r>
      <w:proofErr w:type="gramStart"/>
      <w:r w:rsidR="0027509C">
        <w:t>ella</w:t>
      </w:r>
      <w:proofErr w:type="gramEnd"/>
      <w:r w:rsidR="0027509C">
        <w:t xml:space="preserve"> </w:t>
      </w:r>
      <w:r>
        <w:t>avere tanta fede nelle sue condizioni</w:t>
      </w:r>
      <w:r w:rsidR="0027509C">
        <w:t>; mi</w:t>
      </w:r>
      <w:r>
        <w:t xml:space="preserve"> è rimasto impresso il fatto che lei ammirasse </w:t>
      </w:r>
      <w:r w:rsidR="0027509C">
        <w:t xml:space="preserve">tanto </w:t>
      </w:r>
      <w:r>
        <w:t>la natura</w:t>
      </w:r>
      <w:r w:rsidR="002B2328">
        <w:t xml:space="preserve">. </w:t>
      </w:r>
      <w:r>
        <w:t xml:space="preserve"> </w:t>
      </w:r>
      <w:r w:rsidR="002B2328">
        <w:t>L</w:t>
      </w:r>
      <w:r>
        <w:t>e chiedevo di pregare Gesù</w:t>
      </w:r>
      <w:r w:rsidR="004A0F37">
        <w:t>,</w:t>
      </w:r>
      <w:r>
        <w:t xml:space="preserve"> affinché mia</w:t>
      </w:r>
      <w:proofErr w:type="gramStart"/>
      <w:r>
        <w:t xml:space="preserve">  </w:t>
      </w:r>
      <w:proofErr w:type="gramEnd"/>
      <w:r>
        <w:t>figlia avesse il dono della vista, poiché per i prematuri gli occhi sono e</w:t>
      </w:r>
      <w:r w:rsidR="002B2328">
        <w:t>sposti ad altissimo pericolo. La invitavo, inoltre, di</w:t>
      </w:r>
      <w:r>
        <w:t xml:space="preserve"> stare </w:t>
      </w:r>
      <w:r w:rsidR="002B2328">
        <w:t>accanto al</w:t>
      </w:r>
      <w:r>
        <w:t>la mia piccola e stringer</w:t>
      </w:r>
      <w:r w:rsidR="002B2328">
        <w:t xml:space="preserve">le </w:t>
      </w:r>
      <w:r>
        <w:t>le</w:t>
      </w:r>
      <w:r w:rsidR="004A0F37">
        <w:t xml:space="preserve"> </w:t>
      </w:r>
      <w:r>
        <w:t>manine, se avesse avuto paura, quando arrivava il buio.</w:t>
      </w:r>
    </w:p>
    <w:p w:rsidR="004F5BA0" w:rsidRDefault="0027509C" w:rsidP="009A58AD">
      <w:r>
        <w:t>Io o</w:t>
      </w:r>
      <w:r w:rsidR="00DD681F">
        <w:t xml:space="preserve">gni </w:t>
      </w:r>
      <w:r w:rsidR="00286304">
        <w:t>giorno</w:t>
      </w:r>
      <w:r>
        <w:t>, arrivata a Catanzaro,</w:t>
      </w:r>
      <w:r w:rsidR="00286304">
        <w:t xml:space="preserve"> le cant</w:t>
      </w:r>
      <w:r w:rsidR="002B2328">
        <w:t>avo</w:t>
      </w:r>
      <w:r w:rsidR="00286304">
        <w:t xml:space="preserve"> la canzoncina</w:t>
      </w:r>
      <w:r w:rsidR="00DD681F">
        <w:t>:</w:t>
      </w:r>
      <w:proofErr w:type="gramStart"/>
      <w:r w:rsidR="00DD681F">
        <w:t xml:space="preserve"> </w:t>
      </w:r>
      <w:r w:rsidR="002B2328">
        <w:t xml:space="preserve"> </w:t>
      </w:r>
      <w:proofErr w:type="gramEnd"/>
    </w:p>
    <w:p w:rsidR="004F5BA0" w:rsidRDefault="00DD681F" w:rsidP="009A58AD">
      <w:r>
        <w:t>“</w:t>
      </w:r>
      <w:r w:rsidR="004F5BA0">
        <w:t xml:space="preserve">Angioletto del mio Dio, che fai tu vicino a me?”. </w:t>
      </w:r>
    </w:p>
    <w:p w:rsidR="004F5BA0" w:rsidRDefault="004F5BA0" w:rsidP="009A58AD">
      <w:r>
        <w:t>“Son l’angelo del Signore, son l’amico del tuo cuore</w:t>
      </w:r>
      <w:proofErr w:type="gramStart"/>
      <w:r>
        <w:t>,</w:t>
      </w:r>
      <w:proofErr w:type="gramEnd"/>
      <w:r>
        <w:t xml:space="preserve"> </w:t>
      </w:r>
    </w:p>
    <w:p w:rsidR="00DD681F" w:rsidRDefault="004F5BA0" w:rsidP="009A58AD">
      <w:proofErr w:type="gramStart"/>
      <w:r>
        <w:t xml:space="preserve">sempre </w:t>
      </w:r>
      <w:proofErr w:type="spellStart"/>
      <w:r>
        <w:t>sempre</w:t>
      </w:r>
      <w:proofErr w:type="spellEnd"/>
      <w:proofErr w:type="gramEnd"/>
      <w:r>
        <w:t xml:space="preserve"> con te starò</w:t>
      </w:r>
      <w:r w:rsidR="0027509C">
        <w:t>!</w:t>
      </w:r>
      <w:r>
        <w:t>”.</w:t>
      </w:r>
      <w:r w:rsidR="00DD681F">
        <w:t xml:space="preserve"> </w:t>
      </w:r>
    </w:p>
    <w:p w:rsidR="0027509C" w:rsidRDefault="0012295C" w:rsidP="0012295C">
      <w:r>
        <w:t xml:space="preserve">Non è stato facile; </w:t>
      </w:r>
      <w:r w:rsidR="0027509C">
        <w:t xml:space="preserve">sono </w:t>
      </w:r>
      <w:r>
        <w:t>passa</w:t>
      </w:r>
      <w:r w:rsidR="0027509C">
        <w:t>ti così,</w:t>
      </w:r>
      <w:r>
        <w:t xml:space="preserve"> tra alti e bassi</w:t>
      </w:r>
      <w:r w:rsidR="0027509C">
        <w:t>,</w:t>
      </w:r>
      <w:r>
        <w:t xml:space="preserve"> </w:t>
      </w:r>
      <w:proofErr w:type="gramStart"/>
      <w:r>
        <w:t>87</w:t>
      </w:r>
      <w:proofErr w:type="gramEnd"/>
      <w:r>
        <w:t xml:space="preserve"> giorni</w:t>
      </w:r>
      <w:r w:rsidR="0027509C">
        <w:t>. Il</w:t>
      </w:r>
      <w:r>
        <w:t xml:space="preserve"> 24 giugno</w:t>
      </w:r>
      <w:r w:rsidR="0027509C">
        <w:t>, dichiarata fuori pericolo, Fatima Pia</w:t>
      </w:r>
      <w:r>
        <w:t xml:space="preserve"> </w:t>
      </w:r>
      <w:r w:rsidR="0027509C">
        <w:t>fu dimessa dalla neonatale</w:t>
      </w:r>
      <w:r>
        <w:t xml:space="preserve">. </w:t>
      </w:r>
    </w:p>
    <w:p w:rsidR="0012295C" w:rsidRDefault="0012295C" w:rsidP="0012295C">
      <w:r>
        <w:t>Oggi è una splendida bimba e sembra non avere riportato conseguenze.</w:t>
      </w:r>
    </w:p>
    <w:p w:rsidR="004F5BA0" w:rsidRDefault="00DD4EA2" w:rsidP="009A58AD">
      <w:r>
        <w:t>La sua è stata una</w:t>
      </w:r>
      <w:r w:rsidR="0012295C">
        <w:t xml:space="preserve"> storia di sofferenza e di amore, di tanto impegno e competenza da parte dei sanitari, una storia di fede, in cui </w:t>
      </w:r>
      <w:proofErr w:type="gramStart"/>
      <w:r w:rsidR="0012295C">
        <w:t>ha</w:t>
      </w:r>
      <w:proofErr w:type="gramEnd"/>
      <w:r w:rsidR="0012295C">
        <w:t xml:space="preserve"> trionfato la vita e la tenacia della mia “guerrigliera”. </w:t>
      </w:r>
      <w:r w:rsidR="004F5BA0">
        <w:t>L’Angelo</w:t>
      </w:r>
      <w:r w:rsidR="0012295C">
        <w:t xml:space="preserve"> di Dio</w:t>
      </w:r>
      <w:r w:rsidR="004F5BA0">
        <w:t xml:space="preserve"> </w:t>
      </w:r>
      <w:r w:rsidR="0012295C">
        <w:t xml:space="preserve">le </w:t>
      </w:r>
      <w:r w:rsidR="004F5BA0">
        <w:t>ha t</w:t>
      </w:r>
      <w:r w:rsidR="00286304">
        <w:t xml:space="preserve">enuto </w:t>
      </w:r>
      <w:r w:rsidR="0012295C">
        <w:t xml:space="preserve">ogni giorno </w:t>
      </w:r>
      <w:r w:rsidR="004F5BA0">
        <w:t xml:space="preserve">stretta la </w:t>
      </w:r>
      <w:r w:rsidR="0012295C">
        <w:t xml:space="preserve">sua </w:t>
      </w:r>
      <w:r w:rsidR="004F5BA0">
        <w:t>mano</w:t>
      </w:r>
      <w:r w:rsidR="0012295C">
        <w:t>.</w:t>
      </w:r>
      <w:r w:rsidR="004F5BA0">
        <w:t xml:space="preserve"> </w:t>
      </w:r>
      <w:r w:rsidR="0012295C">
        <w:t>S</w:t>
      </w:r>
      <w:r w:rsidR="00286304">
        <w:t xml:space="preserve">ono certa che </w:t>
      </w:r>
      <w:r w:rsidR="0012295C">
        <w:t>accanto a</w:t>
      </w:r>
      <w:r w:rsidR="00286304">
        <w:t xml:space="preserve"> </w:t>
      </w:r>
      <w:r w:rsidR="0012295C">
        <w:t>Fatima Pia</w:t>
      </w:r>
      <w:r w:rsidR="00286304">
        <w:t xml:space="preserve"> c’</w:t>
      </w:r>
      <w:proofErr w:type="gramStart"/>
      <w:r w:rsidR="00286304">
        <w:t>era</w:t>
      </w:r>
      <w:r w:rsidR="0012295C">
        <w:t>no</w:t>
      </w:r>
      <w:proofErr w:type="gramEnd"/>
      <w:r w:rsidR="004F5BA0">
        <w:t xml:space="preserve"> anche l’Angelo di Nuccia, “Sorriso”, visto che oggi Fatima sorride sempre</w:t>
      </w:r>
      <w:r w:rsidR="00286304">
        <w:t>,</w:t>
      </w:r>
      <w:r w:rsidR="004F5BA0">
        <w:t xml:space="preserve"> e il nostro angioletto Emanuele.</w:t>
      </w:r>
    </w:p>
    <w:p w:rsidR="004F5BA0" w:rsidRDefault="004F5BA0" w:rsidP="009A58AD">
      <w:r>
        <w:t>Ora voglio chiedere a Nuccia</w:t>
      </w:r>
      <w:r w:rsidR="0012295C">
        <w:t xml:space="preserve"> </w:t>
      </w:r>
      <w:r>
        <w:t xml:space="preserve">di </w:t>
      </w:r>
      <w:r w:rsidR="00286304">
        <w:t xml:space="preserve">continuare a </w:t>
      </w:r>
      <w:r>
        <w:t xml:space="preserve">pregare </w:t>
      </w:r>
      <w:r w:rsidR="00286304">
        <w:t>Gesù</w:t>
      </w:r>
      <w:r>
        <w:t xml:space="preserve">, perché </w:t>
      </w:r>
      <w:r w:rsidR="00286304">
        <w:t xml:space="preserve">il </w:t>
      </w:r>
      <w:r>
        <w:t>dono</w:t>
      </w:r>
      <w:r w:rsidR="00286304">
        <w:t xml:space="preserve"> e il miracolo della vita</w:t>
      </w:r>
      <w:r>
        <w:t xml:space="preserve"> </w:t>
      </w:r>
      <w:r w:rsidR="00DD4EA2">
        <w:t xml:space="preserve">di Fatima Pia </w:t>
      </w:r>
      <w:r>
        <w:t>sia</w:t>
      </w:r>
      <w:r w:rsidR="0012295C">
        <w:t>no</w:t>
      </w:r>
      <w:r>
        <w:t xml:space="preserve"> accompagnat</w:t>
      </w:r>
      <w:r w:rsidR="0012295C">
        <w:t>i anche</w:t>
      </w:r>
      <w:r w:rsidR="00286304">
        <w:t xml:space="preserve"> </w:t>
      </w:r>
      <w:r>
        <w:t>dal</w:t>
      </w:r>
      <w:r w:rsidR="00286304">
        <w:t xml:space="preserve"> </w:t>
      </w:r>
      <w:r w:rsidR="00DD4EA2">
        <w:t>suo</w:t>
      </w:r>
      <w:r>
        <w:t xml:space="preserve"> perfetto </w:t>
      </w:r>
      <w:r w:rsidR="00DD4EA2">
        <w:t xml:space="preserve">stato </w:t>
      </w:r>
      <w:r>
        <w:t>di salute.</w:t>
      </w:r>
    </w:p>
    <w:p w:rsidR="004F5BA0" w:rsidRDefault="004F5BA0" w:rsidP="009A58AD">
      <w:r>
        <w:t xml:space="preserve">                                                                            </w:t>
      </w:r>
      <w:r w:rsidR="0012295C">
        <w:t xml:space="preserve">     </w:t>
      </w:r>
      <w:r>
        <w:t>Anna Maria Cimino.</w:t>
      </w:r>
    </w:p>
    <w:p w:rsidR="004F5BA0" w:rsidRDefault="004F5BA0" w:rsidP="009A58AD">
      <w:r>
        <w:t>Catanzaro, 12 novembre 2014.</w:t>
      </w:r>
    </w:p>
    <w:sectPr w:rsidR="004F5BA0" w:rsidSect="00781547">
      <w:pgSz w:w="11906" w:h="16838"/>
      <w:pgMar w:top="1418" w:right="1134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E1"/>
    <w:rsid w:val="0012295C"/>
    <w:rsid w:val="0027509C"/>
    <w:rsid w:val="00286304"/>
    <w:rsid w:val="002B2328"/>
    <w:rsid w:val="003669F7"/>
    <w:rsid w:val="00405AA5"/>
    <w:rsid w:val="0044371B"/>
    <w:rsid w:val="00451659"/>
    <w:rsid w:val="00485087"/>
    <w:rsid w:val="004A0F37"/>
    <w:rsid w:val="004F5BA0"/>
    <w:rsid w:val="00575C01"/>
    <w:rsid w:val="0060228D"/>
    <w:rsid w:val="00684BA7"/>
    <w:rsid w:val="00781547"/>
    <w:rsid w:val="007D4514"/>
    <w:rsid w:val="00855A79"/>
    <w:rsid w:val="009A58AD"/>
    <w:rsid w:val="00A56237"/>
    <w:rsid w:val="00AE1BF1"/>
    <w:rsid w:val="00AF47E1"/>
    <w:rsid w:val="00BB06F2"/>
    <w:rsid w:val="00BD6FB8"/>
    <w:rsid w:val="00D76E60"/>
    <w:rsid w:val="00DD4EA2"/>
    <w:rsid w:val="00DD681F"/>
    <w:rsid w:val="00DF1C5E"/>
    <w:rsid w:val="00EE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basedOn w:val="Normale"/>
    <w:next w:val="Normale"/>
    <w:uiPriority w:val="1"/>
    <w:qFormat/>
    <w:rsid w:val="007D4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basedOn w:val="Normale"/>
    <w:next w:val="Normale"/>
    <w:uiPriority w:val="1"/>
    <w:qFormat/>
    <w:rsid w:val="007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</cp:revision>
  <dcterms:created xsi:type="dcterms:W3CDTF">2014-11-17T00:13:00Z</dcterms:created>
  <dcterms:modified xsi:type="dcterms:W3CDTF">2014-11-18T09:29:00Z</dcterms:modified>
</cp:coreProperties>
</file>